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4C" w:rsidRPr="00F4546F" w:rsidRDefault="006B1A4C" w:rsidP="006B1A4C">
      <w:pPr>
        <w:ind w:firstLine="708"/>
        <w:rPr>
          <w:b/>
          <w:szCs w:val="24"/>
        </w:rPr>
      </w:pPr>
      <w:r w:rsidRPr="00F4546F">
        <w:rPr>
          <w:b/>
          <w:szCs w:val="24"/>
        </w:rPr>
        <w:t>PROTOKÓŁ ZBIORCZY Z WALNEGO ZGROMADZENIA</w:t>
      </w:r>
    </w:p>
    <w:p w:rsidR="006B1A4C" w:rsidRPr="00F4546F" w:rsidRDefault="006B1A4C" w:rsidP="006B1A4C">
      <w:pPr>
        <w:pStyle w:val="Bezodstpw"/>
        <w:rPr>
          <w:szCs w:val="24"/>
        </w:rPr>
      </w:pPr>
      <w:r w:rsidRPr="00F4546F">
        <w:rPr>
          <w:szCs w:val="24"/>
        </w:rPr>
        <w:t>Młodzieżowej Spółdzielni Budowlano-Mieszkaniowej „Patronat-3” w Piasecznie</w:t>
      </w:r>
    </w:p>
    <w:p w:rsidR="006B1A4C" w:rsidRDefault="006B1A4C" w:rsidP="006B1A4C">
      <w:pPr>
        <w:pStyle w:val="Bezodstpw"/>
        <w:rPr>
          <w:szCs w:val="24"/>
        </w:rPr>
      </w:pPr>
      <w:r>
        <w:rPr>
          <w:szCs w:val="24"/>
        </w:rPr>
        <w:t xml:space="preserve">podzielonego na części </w:t>
      </w:r>
      <w:r w:rsidRPr="00F4546F">
        <w:rPr>
          <w:szCs w:val="24"/>
        </w:rPr>
        <w:t xml:space="preserve">w dniach: </w:t>
      </w:r>
    </w:p>
    <w:p w:rsidR="006B1A4C" w:rsidRPr="00F4546F" w:rsidRDefault="00A94A82" w:rsidP="006B1A4C">
      <w:pPr>
        <w:pStyle w:val="Bezodstpw"/>
        <w:rPr>
          <w:szCs w:val="24"/>
        </w:rPr>
      </w:pPr>
      <w:r>
        <w:rPr>
          <w:szCs w:val="24"/>
        </w:rPr>
        <w:t>18,19,21,25 i 27 czerwca 2012r.</w:t>
      </w:r>
    </w:p>
    <w:p w:rsidR="006B1A4C" w:rsidRPr="00F4546F" w:rsidRDefault="006B1A4C" w:rsidP="006B1A4C">
      <w:pPr>
        <w:pStyle w:val="Bezodstpw"/>
        <w:rPr>
          <w:szCs w:val="24"/>
        </w:rPr>
      </w:pPr>
    </w:p>
    <w:p w:rsidR="00A94A82" w:rsidRPr="00F4546F" w:rsidRDefault="006B1A4C" w:rsidP="00A94A82">
      <w:pPr>
        <w:pStyle w:val="Bezodstpw"/>
        <w:rPr>
          <w:szCs w:val="24"/>
        </w:rPr>
      </w:pPr>
      <w:r w:rsidRPr="00F4546F">
        <w:rPr>
          <w:szCs w:val="24"/>
        </w:rPr>
        <w:t xml:space="preserve">Walne Zgromadzenie Młodzieżowej Spółdzielni Budowlano-Mieszkaniowej „Patronat-3” w Piasecznie podzielone  na </w:t>
      </w:r>
      <w:r>
        <w:rPr>
          <w:szCs w:val="24"/>
        </w:rPr>
        <w:t xml:space="preserve">5 </w:t>
      </w:r>
      <w:r w:rsidRPr="00F4546F">
        <w:rPr>
          <w:szCs w:val="24"/>
        </w:rPr>
        <w:t xml:space="preserve">części  w dniach: </w:t>
      </w:r>
      <w:r w:rsidR="00A94A82">
        <w:rPr>
          <w:szCs w:val="24"/>
        </w:rPr>
        <w:t>18,19,21,25 i 27 czerwca 2012r.</w:t>
      </w:r>
    </w:p>
    <w:p w:rsidR="006B1A4C" w:rsidRPr="00F4546F" w:rsidRDefault="006B1A4C" w:rsidP="006B1A4C">
      <w:pPr>
        <w:pStyle w:val="Bezodstpw"/>
        <w:rPr>
          <w:szCs w:val="24"/>
        </w:rPr>
      </w:pPr>
      <w:r>
        <w:rPr>
          <w:szCs w:val="24"/>
        </w:rPr>
        <w:t xml:space="preserve">zwołane zostało przez Zarząd Spółdzielni na podstawie § 38 Statutu. Obrady </w:t>
      </w:r>
      <w:r w:rsidRPr="00F4546F">
        <w:rPr>
          <w:szCs w:val="24"/>
        </w:rPr>
        <w:t>odbył</w:t>
      </w:r>
      <w:r>
        <w:rPr>
          <w:szCs w:val="24"/>
        </w:rPr>
        <w:t>y</w:t>
      </w:r>
      <w:r w:rsidRPr="00F4546F">
        <w:rPr>
          <w:szCs w:val="24"/>
        </w:rPr>
        <w:t xml:space="preserve"> się w siedzibie Przedszkola Nr 11 w Piasecznie ul. Nefrytowa 14.</w:t>
      </w:r>
    </w:p>
    <w:p w:rsidR="006B1A4C" w:rsidRDefault="006B1A4C" w:rsidP="006B1A4C">
      <w:pPr>
        <w:pStyle w:val="Bezodstpw"/>
        <w:rPr>
          <w:szCs w:val="24"/>
        </w:rPr>
      </w:pPr>
    </w:p>
    <w:p w:rsidR="006B1A4C" w:rsidRPr="00F4546F" w:rsidRDefault="006B1A4C" w:rsidP="006B1A4C">
      <w:pPr>
        <w:pStyle w:val="Bezodstpw"/>
        <w:rPr>
          <w:szCs w:val="24"/>
        </w:rPr>
      </w:pPr>
      <w:r>
        <w:rPr>
          <w:szCs w:val="24"/>
        </w:rPr>
        <w:t>Według</w:t>
      </w:r>
      <w:r w:rsidRPr="00F4546F">
        <w:rPr>
          <w:szCs w:val="24"/>
        </w:rPr>
        <w:t xml:space="preserve"> listy obecności w Walnym Zgromadzeniu Młodzieżowej Spółdzielni Budowlano-Mieszkaniowej „Patronat-3” w Piasecznie podzielone</w:t>
      </w:r>
      <w:r>
        <w:rPr>
          <w:szCs w:val="24"/>
        </w:rPr>
        <w:t>go</w:t>
      </w:r>
      <w:r w:rsidRPr="00F4546F">
        <w:rPr>
          <w:szCs w:val="24"/>
        </w:rPr>
        <w:t xml:space="preserve">  na części  w dniach: </w:t>
      </w:r>
      <w:r w:rsidR="00A94A82">
        <w:rPr>
          <w:szCs w:val="24"/>
        </w:rPr>
        <w:t>18,19,21,25 i 27 czerwca 2012r.</w:t>
      </w:r>
      <w:r w:rsidRPr="00F4546F">
        <w:rPr>
          <w:szCs w:val="24"/>
        </w:rPr>
        <w:t xml:space="preserve"> udział wzięło łącznie </w:t>
      </w:r>
      <w:r w:rsidR="00A94A82">
        <w:rPr>
          <w:szCs w:val="24"/>
        </w:rPr>
        <w:t>39</w:t>
      </w:r>
      <w:r>
        <w:rPr>
          <w:szCs w:val="24"/>
        </w:rPr>
        <w:t xml:space="preserve"> </w:t>
      </w:r>
      <w:r w:rsidRPr="00F4546F">
        <w:rPr>
          <w:szCs w:val="24"/>
        </w:rPr>
        <w:t>członków Spółdzielni na  61</w:t>
      </w:r>
      <w:r w:rsidR="00A94A82">
        <w:rPr>
          <w:szCs w:val="24"/>
        </w:rPr>
        <w:t>5</w:t>
      </w:r>
      <w:r w:rsidRPr="00F4546F">
        <w:rPr>
          <w:szCs w:val="24"/>
        </w:rPr>
        <w:t xml:space="preserve"> uprawnionych.</w:t>
      </w:r>
    </w:p>
    <w:p w:rsidR="006B1A4C" w:rsidRPr="00F4546F" w:rsidRDefault="006B1A4C" w:rsidP="006B1A4C">
      <w:pPr>
        <w:pStyle w:val="Bezodstpw"/>
        <w:rPr>
          <w:szCs w:val="24"/>
        </w:rPr>
      </w:pPr>
    </w:p>
    <w:p w:rsidR="00A94A82" w:rsidRPr="00F4546F" w:rsidRDefault="006B1A4C" w:rsidP="00A94A82">
      <w:pPr>
        <w:pStyle w:val="Bezodstpw"/>
        <w:rPr>
          <w:szCs w:val="24"/>
        </w:rPr>
      </w:pPr>
      <w:r w:rsidRPr="00F4546F">
        <w:rPr>
          <w:szCs w:val="24"/>
        </w:rPr>
        <w:t xml:space="preserve"> Walne Zgromadzenie Młodzieżowej Spółdzielni Budowlano-Mieszkaniowej „Patronat-3” w Piasecznie podzielone  na części w dniach: </w:t>
      </w:r>
      <w:r w:rsidR="00A94A82">
        <w:rPr>
          <w:szCs w:val="24"/>
        </w:rPr>
        <w:t>18,19,21,25 i 27 czerwca 2012r.</w:t>
      </w:r>
    </w:p>
    <w:p w:rsidR="006B1A4C" w:rsidRPr="00F4546F" w:rsidRDefault="006B1A4C" w:rsidP="006B1A4C">
      <w:pPr>
        <w:pStyle w:val="Bezodstpw"/>
        <w:rPr>
          <w:szCs w:val="24"/>
        </w:rPr>
      </w:pPr>
      <w:r w:rsidRPr="00F4546F">
        <w:rPr>
          <w:szCs w:val="24"/>
        </w:rPr>
        <w:t>zostało zwołane w sposób prawidłowy, zgodnie z przepisami Statutu i było zdolne do podejmowania prawomocnych uchwał bez względu na liczbę obecnych.</w:t>
      </w:r>
    </w:p>
    <w:p w:rsidR="006B1A4C" w:rsidRPr="00F4546F" w:rsidRDefault="006B1A4C" w:rsidP="006B1A4C">
      <w:pPr>
        <w:pStyle w:val="Bezodstpw"/>
        <w:rPr>
          <w:szCs w:val="24"/>
        </w:rPr>
      </w:pPr>
    </w:p>
    <w:p w:rsidR="00A94A82" w:rsidRPr="00F4546F" w:rsidRDefault="006B1A4C" w:rsidP="00A94A82">
      <w:pPr>
        <w:pStyle w:val="Bezodstpw"/>
        <w:rPr>
          <w:szCs w:val="24"/>
        </w:rPr>
      </w:pPr>
      <w:r w:rsidRPr="00F4546F">
        <w:rPr>
          <w:szCs w:val="24"/>
        </w:rPr>
        <w:t xml:space="preserve">Walne Zgromadzenie Młodzieżowej Spółdzielni Budowlano-Mieszkaniowej „Patronat-3” w Piasecznie podzielone  na części w dniach: </w:t>
      </w:r>
      <w:r w:rsidR="00A94A82">
        <w:rPr>
          <w:szCs w:val="24"/>
        </w:rPr>
        <w:t>18,19,21,25 i 27 czerwca 2012r.</w:t>
      </w:r>
    </w:p>
    <w:p w:rsidR="006B1A4C" w:rsidRPr="00F4546F" w:rsidRDefault="006B1A4C" w:rsidP="006B1A4C">
      <w:pPr>
        <w:pStyle w:val="Bezodstpw"/>
        <w:rPr>
          <w:szCs w:val="24"/>
        </w:rPr>
      </w:pPr>
      <w:r w:rsidRPr="00F4546F">
        <w:rPr>
          <w:szCs w:val="24"/>
        </w:rPr>
        <w:t>obradowało wg. przyjętego porządku w brzmieniu:</w:t>
      </w:r>
    </w:p>
    <w:p w:rsidR="006B1A4C" w:rsidRPr="00F4546F" w:rsidRDefault="006B1A4C" w:rsidP="006B1A4C">
      <w:pPr>
        <w:pStyle w:val="Bezodstpw"/>
        <w:rPr>
          <w:szCs w:val="24"/>
        </w:rPr>
      </w:pP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Otwarcie obrad</w:t>
      </w: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Wybór Prezydium każdej z części Walnego Zgromadzenia w składzie: przewodniczący, zastępca przewodniczącego, sekretarz,</w:t>
      </w: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Wybór Komisji Mandatowo-Skrutacyjnej (co najmniej 2-osobowej),</w:t>
      </w: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Sprawozdanie Komisji Mandatowo-Skrutacyjnej w przedmiocie prawidłowości zwołania części Walnego Zgromadzenia.</w:t>
      </w: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Przyjęcie porządku obrad Walnego Zgromadzenia.</w:t>
      </w: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Wybór Komisji Wnioskowej (co najmniej 2 osobowej).</w:t>
      </w: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Sprawozdanie Zarządu z działalności Spółdzielni w 2011r. oraz sprawozdanie finansowe Spółdzielni za 2011r.</w:t>
      </w: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 xml:space="preserve">Sprawozdanie  Rady Nadzorczej z działalności w  2011r.    </w:t>
      </w: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 xml:space="preserve"> Dyskusja i podjęcie uchwał w sprawie:</w:t>
      </w:r>
    </w:p>
    <w:p w:rsidR="006303C7" w:rsidRPr="006303C7" w:rsidRDefault="006303C7" w:rsidP="006303C7">
      <w:pPr>
        <w:numPr>
          <w:ilvl w:val="0"/>
          <w:numId w:val="8"/>
        </w:numPr>
        <w:contextualSpacing/>
        <w:rPr>
          <w:sz w:val="20"/>
          <w:szCs w:val="20"/>
        </w:rPr>
      </w:pPr>
      <w:r w:rsidRPr="006303C7">
        <w:rPr>
          <w:sz w:val="20"/>
          <w:szCs w:val="20"/>
        </w:rPr>
        <w:t xml:space="preserve">zatwierdzenia sprawozdania z działalności Zarządu w  2011r. </w:t>
      </w:r>
    </w:p>
    <w:p w:rsidR="006303C7" w:rsidRPr="006303C7" w:rsidRDefault="006303C7" w:rsidP="006303C7">
      <w:pPr>
        <w:numPr>
          <w:ilvl w:val="0"/>
          <w:numId w:val="8"/>
        </w:numPr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w sprawie zatwierdzenia sprawozdania finansowego za 2011r.</w:t>
      </w:r>
    </w:p>
    <w:p w:rsidR="006303C7" w:rsidRPr="006303C7" w:rsidRDefault="006303C7" w:rsidP="006303C7">
      <w:pPr>
        <w:numPr>
          <w:ilvl w:val="0"/>
          <w:numId w:val="8"/>
        </w:numPr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zatwierdzenia sprawozdania z działalności Rady Nadzorczej w 2011r.</w:t>
      </w:r>
    </w:p>
    <w:p w:rsidR="006303C7" w:rsidRPr="006303C7" w:rsidRDefault="006303C7" w:rsidP="006303C7">
      <w:pPr>
        <w:numPr>
          <w:ilvl w:val="0"/>
          <w:numId w:val="8"/>
        </w:numPr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podziału nadwyżki finansowej Spółdzielni za 2011r.</w:t>
      </w:r>
    </w:p>
    <w:p w:rsidR="006303C7" w:rsidRPr="006303C7" w:rsidRDefault="006303C7" w:rsidP="006303C7">
      <w:pPr>
        <w:numPr>
          <w:ilvl w:val="0"/>
          <w:numId w:val="8"/>
        </w:numPr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udzielenia absolutorium członkom Zarządu MSBM „Patronat-3” w Piasecznie.</w:t>
      </w:r>
    </w:p>
    <w:p w:rsidR="006303C7" w:rsidRPr="006303C7" w:rsidRDefault="006303C7" w:rsidP="006303C7">
      <w:pPr>
        <w:numPr>
          <w:ilvl w:val="0"/>
          <w:numId w:val="8"/>
        </w:numPr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oznaczenia najwyższej sumy zobowiązań jakie Spółdzielnia może zaciągnąć.</w:t>
      </w:r>
    </w:p>
    <w:p w:rsidR="006303C7" w:rsidRPr="006303C7" w:rsidRDefault="006303C7" w:rsidP="006303C7">
      <w:pPr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6303C7">
        <w:rPr>
          <w:sz w:val="20"/>
          <w:szCs w:val="20"/>
        </w:rPr>
        <w:t>sprzedaży gruntu dla członka Spółdzielni (działka o pow.62m</w:t>
      </w:r>
      <w:r w:rsidRPr="006303C7">
        <w:rPr>
          <w:sz w:val="20"/>
          <w:szCs w:val="20"/>
          <w:vertAlign w:val="superscript"/>
        </w:rPr>
        <w:t xml:space="preserve">2 </w:t>
      </w:r>
      <w:r w:rsidRPr="006303C7">
        <w:rPr>
          <w:sz w:val="20"/>
          <w:szCs w:val="20"/>
        </w:rPr>
        <w:t xml:space="preserve">). </w:t>
      </w: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Informacja o wnioskach polustracyjnych</w:t>
      </w:r>
    </w:p>
    <w:p w:rsidR="006303C7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Sprawozdanie Komisji Mandatowo-Skrutacyjnej poszczególnych części Walnego Zgromadzenia w przedmiocie ogłoszenia wyników z głosowania w sprawie podjęcia uchwał.</w:t>
      </w:r>
    </w:p>
    <w:p w:rsid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Sprawy różne.</w:t>
      </w:r>
    </w:p>
    <w:p w:rsidR="006B1A4C" w:rsidRPr="006303C7" w:rsidRDefault="006303C7" w:rsidP="006303C7">
      <w:pPr>
        <w:numPr>
          <w:ilvl w:val="0"/>
          <w:numId w:val="1"/>
        </w:numPr>
        <w:ind w:left="502"/>
        <w:contextualSpacing/>
        <w:rPr>
          <w:sz w:val="20"/>
          <w:szCs w:val="20"/>
        </w:rPr>
      </w:pPr>
      <w:r w:rsidRPr="006303C7">
        <w:rPr>
          <w:sz w:val="20"/>
          <w:szCs w:val="20"/>
        </w:rPr>
        <w:t>Zamknięcie obrad</w:t>
      </w:r>
    </w:p>
    <w:p w:rsidR="006B1A4C" w:rsidRPr="00C864DC" w:rsidRDefault="006B1A4C" w:rsidP="006B1A4C">
      <w:pPr>
        <w:pStyle w:val="Bezodstpw"/>
        <w:rPr>
          <w:sz w:val="20"/>
          <w:szCs w:val="20"/>
        </w:rPr>
      </w:pPr>
    </w:p>
    <w:p w:rsidR="006B1A4C" w:rsidRDefault="006B1A4C" w:rsidP="006B1A4C">
      <w:pPr>
        <w:pStyle w:val="Bezodstpw"/>
        <w:rPr>
          <w:szCs w:val="24"/>
        </w:rPr>
      </w:pPr>
      <w:r>
        <w:rPr>
          <w:szCs w:val="24"/>
        </w:rPr>
        <w:t xml:space="preserve">Na podstawie przedłożonych protokołów z czynności Komisji Mandatowo-Skrutacyjnych wybranych na poszczególnych częściach Walnego Zgromadzenia Młodzieżowej Spółdzielni Budowlano-Mieszkaniowej „Patronat-3” w Piasecznie podzielonego na części w dniach: </w:t>
      </w:r>
      <w:r w:rsidR="00A94A82">
        <w:rPr>
          <w:szCs w:val="24"/>
        </w:rPr>
        <w:t xml:space="preserve">18,19,21,25 i 27 czerwca 2012r. </w:t>
      </w:r>
      <w:r>
        <w:rPr>
          <w:szCs w:val="24"/>
        </w:rPr>
        <w:t>autoryzuje się i potwierdza, które uchwały zostały podjęte, a które nie zostały podjęte.</w:t>
      </w:r>
    </w:p>
    <w:p w:rsidR="006B1A4C" w:rsidRDefault="006B1A4C" w:rsidP="006B1A4C">
      <w:pPr>
        <w:pStyle w:val="Bezodstpw"/>
        <w:rPr>
          <w:szCs w:val="24"/>
        </w:rPr>
      </w:pPr>
    </w:p>
    <w:p w:rsidR="006B1A4C" w:rsidRDefault="006B1A4C" w:rsidP="006B1A4C">
      <w:pPr>
        <w:pStyle w:val="Bezodstpw"/>
        <w:rPr>
          <w:szCs w:val="24"/>
        </w:rPr>
      </w:pPr>
      <w:r>
        <w:rPr>
          <w:szCs w:val="24"/>
        </w:rPr>
        <w:t xml:space="preserve">Wyniki głosowania nad poszczególnymi uchwałami Walnego Zgromadzenia Młodzieżowej Spółdzielni Budowlano-Mieszkaniowej „Patronat-3” w Piasecznie podzielonego na części w dniach: </w:t>
      </w:r>
      <w:r w:rsidR="00A94A82">
        <w:rPr>
          <w:szCs w:val="24"/>
        </w:rPr>
        <w:t>18,19,21,25 i 27 czerwca 2012r.</w:t>
      </w:r>
      <w:r>
        <w:rPr>
          <w:szCs w:val="24"/>
        </w:rPr>
        <w:t>:</w:t>
      </w:r>
    </w:p>
    <w:p w:rsidR="006B1A4C" w:rsidRPr="00627DC6" w:rsidRDefault="006B1A4C" w:rsidP="006B1A4C">
      <w:pPr>
        <w:pStyle w:val="Bezodstpw"/>
        <w:rPr>
          <w:b/>
          <w:szCs w:val="24"/>
        </w:rPr>
      </w:pPr>
    </w:p>
    <w:p w:rsidR="006B1A4C" w:rsidRPr="00A94A82" w:rsidRDefault="006B1A4C" w:rsidP="00A94A82">
      <w:pPr>
        <w:pStyle w:val="Bezodstpw"/>
        <w:numPr>
          <w:ilvl w:val="0"/>
          <w:numId w:val="7"/>
        </w:numPr>
        <w:rPr>
          <w:szCs w:val="24"/>
        </w:rPr>
      </w:pPr>
      <w:r w:rsidRPr="00627DC6">
        <w:rPr>
          <w:b/>
          <w:szCs w:val="24"/>
        </w:rPr>
        <w:t>Uchwała Nr 1</w:t>
      </w:r>
      <w:r>
        <w:rPr>
          <w:szCs w:val="24"/>
        </w:rPr>
        <w:t xml:space="preserve">  Walnego Zgromadzenia Młodzieżowej Spółdzielni Budowlano-Mieszkaniowej „Patronat-3” w Piasecznie podzielonego na części w dniach: </w:t>
      </w:r>
      <w:r w:rsidR="00A94A82">
        <w:rPr>
          <w:szCs w:val="24"/>
        </w:rPr>
        <w:t>18,19,21,25 i 27 czerwca 2012r.</w:t>
      </w:r>
      <w:r w:rsidRPr="00A94A82">
        <w:rPr>
          <w:szCs w:val="24"/>
          <w:u w:val="single"/>
        </w:rPr>
        <w:t>w sprawie zatwierdzenia sprawozdania Zarządu Spółdzielni za 201</w:t>
      </w:r>
      <w:r w:rsidR="00A94A82">
        <w:rPr>
          <w:szCs w:val="24"/>
          <w:u w:val="single"/>
        </w:rPr>
        <w:t>1</w:t>
      </w:r>
      <w:r w:rsidRPr="00A94A82">
        <w:rPr>
          <w:szCs w:val="24"/>
          <w:u w:val="single"/>
        </w:rPr>
        <w:t>r.</w:t>
      </w:r>
      <w:r w:rsidRPr="00A94A82">
        <w:rPr>
          <w:szCs w:val="24"/>
        </w:rPr>
        <w:t xml:space="preserve">  oddano: </w:t>
      </w:r>
      <w:r w:rsidR="00717A93">
        <w:rPr>
          <w:szCs w:val="24"/>
        </w:rPr>
        <w:t>39</w:t>
      </w:r>
      <w:r w:rsidRPr="00A94A82">
        <w:rPr>
          <w:szCs w:val="24"/>
        </w:rPr>
        <w:t xml:space="preserve"> głosów na „tak”, 0-  głosów na „nie”, </w:t>
      </w:r>
      <w:r w:rsidR="00717A93">
        <w:rPr>
          <w:szCs w:val="24"/>
        </w:rPr>
        <w:t>0</w:t>
      </w:r>
      <w:r w:rsidRPr="00A94A82">
        <w:rPr>
          <w:szCs w:val="24"/>
        </w:rPr>
        <w:t xml:space="preserve"> wstrzymujące się.</w:t>
      </w:r>
    </w:p>
    <w:p w:rsidR="00A94A82" w:rsidRDefault="006B1A4C" w:rsidP="00EC6882">
      <w:pPr>
        <w:pStyle w:val="Bezodstpw"/>
        <w:ind w:firstLine="705"/>
        <w:rPr>
          <w:szCs w:val="24"/>
        </w:rPr>
      </w:pPr>
      <w:r>
        <w:rPr>
          <w:b/>
          <w:szCs w:val="24"/>
        </w:rPr>
        <w:t xml:space="preserve">Uchwała Nr 1 została podjęta, </w:t>
      </w:r>
      <w:r w:rsidRPr="00627DC6">
        <w:rPr>
          <w:szCs w:val="24"/>
        </w:rPr>
        <w:t>a t</w:t>
      </w:r>
      <w:r>
        <w:rPr>
          <w:szCs w:val="24"/>
        </w:rPr>
        <w:t>reść stanowi załącznik</w:t>
      </w:r>
      <w:r w:rsidRPr="00627DC6">
        <w:rPr>
          <w:szCs w:val="24"/>
        </w:rPr>
        <w:t xml:space="preserve"> do niniejszego protokołu.</w:t>
      </w:r>
    </w:p>
    <w:p w:rsidR="006B1A4C" w:rsidRPr="008703E9" w:rsidRDefault="006B1A4C" w:rsidP="006B1A4C">
      <w:pPr>
        <w:pStyle w:val="Bezodstpw"/>
        <w:numPr>
          <w:ilvl w:val="0"/>
          <w:numId w:val="4"/>
        </w:numPr>
        <w:rPr>
          <w:szCs w:val="24"/>
          <w:u w:val="single"/>
        </w:rPr>
      </w:pPr>
      <w:r w:rsidRPr="00717A93">
        <w:rPr>
          <w:b/>
          <w:szCs w:val="24"/>
        </w:rPr>
        <w:t xml:space="preserve">Uchwała Nr 2 </w:t>
      </w:r>
      <w:r w:rsidRPr="00717A93">
        <w:rPr>
          <w:szCs w:val="24"/>
        </w:rPr>
        <w:t xml:space="preserve">Walnego Zgromadzenia Młodzieżowej Spółdzielni Budowlano-Mieszkaniowej „Patronat-3” w Piasecznie podzielonego na części w dniach: </w:t>
      </w:r>
      <w:r w:rsidR="00717A93">
        <w:rPr>
          <w:szCs w:val="24"/>
        </w:rPr>
        <w:t xml:space="preserve"> 18,19,21,25 i 27 czerwca 2012r. </w:t>
      </w:r>
      <w:r w:rsidRPr="00717A93">
        <w:rPr>
          <w:szCs w:val="24"/>
        </w:rPr>
        <w:t xml:space="preserve"> </w:t>
      </w:r>
      <w:r w:rsidRPr="00717A93">
        <w:rPr>
          <w:szCs w:val="24"/>
          <w:u w:val="single"/>
        </w:rPr>
        <w:t xml:space="preserve">w sprawie zatwierdzenia </w:t>
      </w:r>
      <w:r w:rsidRPr="008703E9">
        <w:rPr>
          <w:szCs w:val="24"/>
          <w:u w:val="single"/>
        </w:rPr>
        <w:t>sprawozdania finansowego Spółdzielni za 201</w:t>
      </w:r>
      <w:r w:rsidR="00FE01D0">
        <w:rPr>
          <w:szCs w:val="24"/>
          <w:u w:val="single"/>
        </w:rPr>
        <w:t>1</w:t>
      </w:r>
      <w:bookmarkStart w:id="0" w:name="_GoBack"/>
      <w:bookmarkEnd w:id="0"/>
      <w:r w:rsidRPr="008703E9">
        <w:rPr>
          <w:szCs w:val="24"/>
          <w:u w:val="single"/>
        </w:rPr>
        <w:t>r.</w:t>
      </w:r>
    </w:p>
    <w:p w:rsidR="006B1A4C" w:rsidRDefault="006B1A4C" w:rsidP="006B1A4C">
      <w:pPr>
        <w:pStyle w:val="Bezodstpw"/>
        <w:ind w:left="360" w:firstLine="348"/>
        <w:rPr>
          <w:szCs w:val="24"/>
        </w:rPr>
      </w:pPr>
      <w:r>
        <w:rPr>
          <w:szCs w:val="24"/>
        </w:rPr>
        <w:t xml:space="preserve">oddano: </w:t>
      </w:r>
      <w:r w:rsidR="00717A93">
        <w:rPr>
          <w:szCs w:val="24"/>
        </w:rPr>
        <w:t>39</w:t>
      </w:r>
      <w:r>
        <w:rPr>
          <w:szCs w:val="24"/>
        </w:rPr>
        <w:t xml:space="preserve"> głosów na „tak”, 0-  głosów na „nie”, </w:t>
      </w:r>
      <w:r w:rsidR="00717A93">
        <w:rPr>
          <w:szCs w:val="24"/>
        </w:rPr>
        <w:t>0</w:t>
      </w:r>
      <w:r>
        <w:rPr>
          <w:szCs w:val="24"/>
        </w:rPr>
        <w:t xml:space="preserve"> wstrzymujący</w:t>
      </w:r>
      <w:r w:rsidR="00717A93">
        <w:rPr>
          <w:szCs w:val="24"/>
        </w:rPr>
        <w:t>ch</w:t>
      </w:r>
      <w:r>
        <w:rPr>
          <w:szCs w:val="24"/>
        </w:rPr>
        <w:t xml:space="preserve"> się.</w:t>
      </w:r>
    </w:p>
    <w:p w:rsidR="006B1A4C" w:rsidRDefault="006B1A4C" w:rsidP="006B1A4C">
      <w:pPr>
        <w:pStyle w:val="Bezodstpw"/>
        <w:ind w:left="720"/>
        <w:rPr>
          <w:szCs w:val="24"/>
        </w:rPr>
      </w:pPr>
      <w:r>
        <w:rPr>
          <w:b/>
          <w:szCs w:val="24"/>
        </w:rPr>
        <w:t xml:space="preserve">Uchwała Nr 2 została podjęta, </w:t>
      </w:r>
      <w:r>
        <w:rPr>
          <w:szCs w:val="24"/>
        </w:rPr>
        <w:t>a treść stanowi załącznik</w:t>
      </w:r>
      <w:r w:rsidRPr="00627DC6">
        <w:rPr>
          <w:szCs w:val="24"/>
        </w:rPr>
        <w:t xml:space="preserve"> do niniejszego protokołu.</w:t>
      </w:r>
    </w:p>
    <w:p w:rsidR="00B6684C" w:rsidRDefault="00B6684C" w:rsidP="00B6684C">
      <w:pPr>
        <w:pStyle w:val="Bezodstpw"/>
        <w:numPr>
          <w:ilvl w:val="0"/>
          <w:numId w:val="4"/>
        </w:numPr>
        <w:rPr>
          <w:szCs w:val="24"/>
          <w:u w:val="single"/>
        </w:rPr>
      </w:pPr>
      <w:r w:rsidRPr="00B6684C">
        <w:rPr>
          <w:b/>
          <w:szCs w:val="24"/>
        </w:rPr>
        <w:t>Uchwała Nr 3</w:t>
      </w:r>
      <w:r>
        <w:rPr>
          <w:szCs w:val="24"/>
        </w:rPr>
        <w:t xml:space="preserve"> Walnego Zgromadzenia Młodzieżowej Spółdzielni Budowlano-Mieszkaniowej „Patronat-3” w Piasecznie podzielonego na części w dniach: 18,19</w:t>
      </w:r>
      <w:r w:rsidR="00FE01D0">
        <w:rPr>
          <w:szCs w:val="24"/>
        </w:rPr>
        <w:t>,</w:t>
      </w:r>
      <w:r>
        <w:rPr>
          <w:szCs w:val="24"/>
        </w:rPr>
        <w:t xml:space="preserve">21,25 i 27 czerwca 2012r. </w:t>
      </w:r>
      <w:r w:rsidRPr="00B6684C">
        <w:rPr>
          <w:szCs w:val="24"/>
          <w:u w:val="single"/>
        </w:rPr>
        <w:t>w sprawie zatwierdzenia sprawozdania z działalności Rady Nadzorczej w 2011r.</w:t>
      </w:r>
    </w:p>
    <w:p w:rsidR="00B6684C" w:rsidRDefault="00B6684C" w:rsidP="00B6684C">
      <w:pPr>
        <w:pStyle w:val="Bezodstpw"/>
        <w:ind w:left="720"/>
        <w:rPr>
          <w:szCs w:val="24"/>
        </w:rPr>
      </w:pPr>
      <w:r w:rsidRPr="00B6684C">
        <w:rPr>
          <w:szCs w:val="24"/>
        </w:rPr>
        <w:t>Oddano</w:t>
      </w:r>
      <w:r>
        <w:rPr>
          <w:szCs w:val="24"/>
        </w:rPr>
        <w:t>: 39 głos</w:t>
      </w:r>
      <w:r w:rsidR="00EC6882">
        <w:rPr>
          <w:szCs w:val="24"/>
        </w:rPr>
        <w:t>y</w:t>
      </w:r>
      <w:r>
        <w:rPr>
          <w:szCs w:val="24"/>
        </w:rPr>
        <w:t xml:space="preserve"> na „tak”, 0- głosów na „ nie”,0-głosów wstrzymujących się.</w:t>
      </w:r>
    </w:p>
    <w:p w:rsidR="00B6684C" w:rsidRPr="00B6684C" w:rsidRDefault="00B6684C" w:rsidP="00B6684C">
      <w:pPr>
        <w:pStyle w:val="Bezodstpw"/>
        <w:ind w:left="720"/>
        <w:rPr>
          <w:szCs w:val="24"/>
          <w:u w:val="single"/>
        </w:rPr>
      </w:pPr>
      <w:r w:rsidRPr="00B6684C">
        <w:rPr>
          <w:b/>
          <w:szCs w:val="24"/>
        </w:rPr>
        <w:t>Uchwała Nr 3 została podjęta</w:t>
      </w:r>
      <w:r>
        <w:rPr>
          <w:szCs w:val="24"/>
        </w:rPr>
        <w:t>, a treść stanowi załącznik do niniejszego protokołu.</w:t>
      </w:r>
    </w:p>
    <w:p w:rsidR="006B1A4C" w:rsidRPr="00B6684C" w:rsidRDefault="006B1A4C" w:rsidP="00B6684C">
      <w:pPr>
        <w:pStyle w:val="Bezodstpw"/>
        <w:numPr>
          <w:ilvl w:val="0"/>
          <w:numId w:val="4"/>
        </w:numPr>
        <w:rPr>
          <w:szCs w:val="24"/>
          <w:u w:val="single"/>
        </w:rPr>
      </w:pPr>
      <w:r>
        <w:rPr>
          <w:b/>
          <w:szCs w:val="24"/>
        </w:rPr>
        <w:t xml:space="preserve">Uchwała Nr </w:t>
      </w:r>
      <w:r w:rsidR="00B6684C">
        <w:rPr>
          <w:b/>
          <w:szCs w:val="24"/>
        </w:rPr>
        <w:t>4</w:t>
      </w:r>
      <w:r>
        <w:rPr>
          <w:b/>
          <w:szCs w:val="24"/>
        </w:rPr>
        <w:t xml:space="preserve"> </w:t>
      </w:r>
      <w:r>
        <w:rPr>
          <w:szCs w:val="24"/>
        </w:rPr>
        <w:t xml:space="preserve">Walnego Zgromadzenia Młodzieżowej Spółdzielni Budowlano-Mieszkaniowej „Patronat-3” w Piasecznie podzielonego na części w dniach: </w:t>
      </w:r>
      <w:r w:rsidR="00B6684C">
        <w:rPr>
          <w:szCs w:val="24"/>
        </w:rPr>
        <w:t>18,19,21,25 i 27 czerwca 2012r.</w:t>
      </w:r>
      <w:r w:rsidR="00717A93">
        <w:rPr>
          <w:szCs w:val="24"/>
        </w:rPr>
        <w:t xml:space="preserve"> </w:t>
      </w:r>
      <w:r w:rsidRPr="00B6684C">
        <w:rPr>
          <w:szCs w:val="24"/>
        </w:rPr>
        <w:t xml:space="preserve"> </w:t>
      </w:r>
      <w:r w:rsidRPr="00B6684C">
        <w:rPr>
          <w:szCs w:val="24"/>
          <w:u w:val="single"/>
        </w:rPr>
        <w:t>w sprawie podziału nadwyżki bilansowej Spółdzielni za 201</w:t>
      </w:r>
      <w:r w:rsidR="00B6684C">
        <w:rPr>
          <w:szCs w:val="24"/>
          <w:u w:val="single"/>
        </w:rPr>
        <w:t>1</w:t>
      </w:r>
      <w:r w:rsidRPr="00B6684C">
        <w:rPr>
          <w:szCs w:val="24"/>
          <w:u w:val="single"/>
        </w:rPr>
        <w:t>r.</w:t>
      </w:r>
    </w:p>
    <w:p w:rsidR="006B1A4C" w:rsidRDefault="006B1A4C" w:rsidP="006B1A4C">
      <w:pPr>
        <w:pStyle w:val="Bezodstpw"/>
        <w:ind w:left="360" w:firstLine="348"/>
        <w:rPr>
          <w:szCs w:val="24"/>
        </w:rPr>
      </w:pPr>
      <w:r>
        <w:rPr>
          <w:szCs w:val="24"/>
        </w:rPr>
        <w:t xml:space="preserve">oddano: </w:t>
      </w:r>
      <w:r w:rsidR="00B6684C">
        <w:rPr>
          <w:szCs w:val="24"/>
        </w:rPr>
        <w:t>39</w:t>
      </w:r>
      <w:r>
        <w:rPr>
          <w:szCs w:val="24"/>
        </w:rPr>
        <w:t xml:space="preserve">  głos</w:t>
      </w:r>
      <w:r w:rsidR="00EC6882">
        <w:rPr>
          <w:szCs w:val="24"/>
        </w:rPr>
        <w:t>y</w:t>
      </w:r>
      <w:r>
        <w:rPr>
          <w:szCs w:val="24"/>
        </w:rPr>
        <w:t xml:space="preserve"> na „tak”,0-  głosów na „nie”, </w:t>
      </w:r>
      <w:r w:rsidR="00B6684C">
        <w:rPr>
          <w:szCs w:val="24"/>
        </w:rPr>
        <w:t>3</w:t>
      </w:r>
      <w:r>
        <w:rPr>
          <w:szCs w:val="24"/>
        </w:rPr>
        <w:t xml:space="preserve"> wstrzymując</w:t>
      </w:r>
      <w:r w:rsidR="00B6684C">
        <w:rPr>
          <w:szCs w:val="24"/>
        </w:rPr>
        <w:t>e</w:t>
      </w:r>
      <w:r>
        <w:rPr>
          <w:szCs w:val="24"/>
        </w:rPr>
        <w:t xml:space="preserve"> się.</w:t>
      </w:r>
    </w:p>
    <w:p w:rsidR="00B6684C" w:rsidRPr="00EC6882" w:rsidRDefault="006B1A4C" w:rsidP="00EC6882">
      <w:pPr>
        <w:pStyle w:val="Bezodstpw"/>
        <w:ind w:left="720"/>
        <w:rPr>
          <w:szCs w:val="24"/>
        </w:rPr>
      </w:pPr>
      <w:r>
        <w:rPr>
          <w:b/>
          <w:szCs w:val="24"/>
        </w:rPr>
        <w:t xml:space="preserve">Uchwała Nr </w:t>
      </w:r>
      <w:r w:rsidR="00B6684C">
        <w:rPr>
          <w:b/>
          <w:szCs w:val="24"/>
        </w:rPr>
        <w:t>4</w:t>
      </w:r>
      <w:r>
        <w:rPr>
          <w:b/>
          <w:szCs w:val="24"/>
        </w:rPr>
        <w:t xml:space="preserve"> została podjęta, </w:t>
      </w:r>
      <w:r>
        <w:rPr>
          <w:szCs w:val="24"/>
        </w:rPr>
        <w:t>a treść stanowi załącznik</w:t>
      </w:r>
      <w:r w:rsidRPr="00627DC6">
        <w:rPr>
          <w:szCs w:val="24"/>
        </w:rPr>
        <w:t xml:space="preserve"> do niniejszego protokołu.</w:t>
      </w:r>
    </w:p>
    <w:p w:rsidR="006B1A4C" w:rsidRPr="008703E9" w:rsidRDefault="006B1A4C" w:rsidP="006B1A4C">
      <w:pPr>
        <w:pStyle w:val="Bezodstpw"/>
        <w:numPr>
          <w:ilvl w:val="0"/>
          <w:numId w:val="4"/>
        </w:numPr>
        <w:rPr>
          <w:szCs w:val="24"/>
          <w:u w:val="single"/>
        </w:rPr>
      </w:pPr>
      <w:r w:rsidRPr="00627DC6">
        <w:rPr>
          <w:b/>
          <w:szCs w:val="24"/>
        </w:rPr>
        <w:t xml:space="preserve">Uchwała Nr </w:t>
      </w:r>
      <w:r w:rsidR="00B6684C">
        <w:rPr>
          <w:b/>
          <w:szCs w:val="24"/>
        </w:rPr>
        <w:t>5</w:t>
      </w:r>
      <w:r w:rsidRPr="00627DC6">
        <w:rPr>
          <w:b/>
          <w:szCs w:val="24"/>
        </w:rPr>
        <w:t xml:space="preserve"> </w:t>
      </w:r>
      <w:r w:rsidRPr="00627DC6">
        <w:rPr>
          <w:szCs w:val="24"/>
        </w:rPr>
        <w:t xml:space="preserve">Walnego Zgromadzenia Młodzieżowej Spółdzielni Budowlano-Mieszkaniowej „Patronat-3” w Piasecznie podzielonego na części w dniach: </w:t>
      </w:r>
      <w:r w:rsidR="00B6684C">
        <w:rPr>
          <w:szCs w:val="24"/>
        </w:rPr>
        <w:t>18,19,21,25 i 27 czerwca 2012r</w:t>
      </w:r>
      <w:r w:rsidRPr="008A64A0">
        <w:rPr>
          <w:b/>
          <w:szCs w:val="24"/>
        </w:rPr>
        <w:t xml:space="preserve">. </w:t>
      </w:r>
      <w:r w:rsidRPr="008703E9">
        <w:rPr>
          <w:szCs w:val="24"/>
          <w:u w:val="single"/>
        </w:rPr>
        <w:t>w sprawie udzielenia absolutorium członkom Zarządu;</w:t>
      </w:r>
    </w:p>
    <w:p w:rsidR="006B1A4C" w:rsidRPr="002D1806" w:rsidRDefault="006B1A4C" w:rsidP="006B1A4C">
      <w:pPr>
        <w:pStyle w:val="Bezodstpw"/>
        <w:ind w:left="720"/>
        <w:rPr>
          <w:szCs w:val="24"/>
        </w:rPr>
      </w:pPr>
      <w:r w:rsidRPr="002D1806">
        <w:rPr>
          <w:szCs w:val="24"/>
        </w:rPr>
        <w:t>Poszczególni członkowie Zarządu w głosowaniu  otrzymali następującą ilość ważnych głosów:</w:t>
      </w:r>
    </w:p>
    <w:p w:rsidR="006B1A4C" w:rsidRPr="008A64A0" w:rsidRDefault="006B1A4C" w:rsidP="006B1A4C">
      <w:pPr>
        <w:pStyle w:val="Bezodstpw"/>
        <w:ind w:left="708"/>
        <w:rPr>
          <w:b/>
          <w:szCs w:val="24"/>
        </w:rPr>
      </w:pPr>
      <w:r w:rsidRPr="008A64A0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8A64A0">
        <w:rPr>
          <w:b/>
          <w:szCs w:val="24"/>
        </w:rPr>
        <w:t>Prezes Zarządu –p. Józef Wierzchowski</w:t>
      </w:r>
    </w:p>
    <w:p w:rsidR="006B1A4C" w:rsidRDefault="006B1A4C" w:rsidP="006B1A4C">
      <w:pPr>
        <w:pStyle w:val="Bezodstpw"/>
        <w:ind w:left="708"/>
        <w:rPr>
          <w:szCs w:val="24"/>
        </w:rPr>
      </w:pPr>
      <w:r>
        <w:rPr>
          <w:szCs w:val="24"/>
        </w:rPr>
        <w:t xml:space="preserve"> Głosów na „tak” - </w:t>
      </w:r>
      <w:r w:rsidR="00B6684C">
        <w:rPr>
          <w:szCs w:val="24"/>
        </w:rPr>
        <w:t>35</w:t>
      </w:r>
      <w:r>
        <w:rPr>
          <w:szCs w:val="24"/>
        </w:rPr>
        <w:t xml:space="preserve"> , głosów na „nie” -0; wstrzymujący</w:t>
      </w:r>
      <w:r w:rsidR="00B6684C">
        <w:rPr>
          <w:szCs w:val="24"/>
        </w:rPr>
        <w:t>ch</w:t>
      </w:r>
      <w:r>
        <w:rPr>
          <w:szCs w:val="24"/>
        </w:rPr>
        <w:t xml:space="preserve"> się </w:t>
      </w:r>
      <w:r w:rsidR="00B6684C">
        <w:rPr>
          <w:szCs w:val="24"/>
        </w:rPr>
        <w:t>4</w:t>
      </w:r>
      <w:r>
        <w:rPr>
          <w:szCs w:val="24"/>
        </w:rPr>
        <w:t xml:space="preserve"> głos</w:t>
      </w:r>
      <w:r w:rsidR="00B6684C">
        <w:rPr>
          <w:szCs w:val="24"/>
        </w:rPr>
        <w:t>y</w:t>
      </w:r>
      <w:r>
        <w:rPr>
          <w:szCs w:val="24"/>
        </w:rPr>
        <w:t>.</w:t>
      </w:r>
    </w:p>
    <w:p w:rsidR="006B1A4C" w:rsidRPr="008A64A0" w:rsidRDefault="006B1A4C" w:rsidP="006B1A4C">
      <w:pPr>
        <w:pStyle w:val="Bezodstpw"/>
        <w:ind w:firstLine="360"/>
        <w:rPr>
          <w:b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8A64A0">
        <w:rPr>
          <w:b/>
          <w:szCs w:val="24"/>
        </w:rPr>
        <w:t xml:space="preserve">- Zastępca Prezesa -Grażyna Tokaj-Dobrowolska </w:t>
      </w:r>
    </w:p>
    <w:p w:rsidR="006B1A4C" w:rsidRDefault="006B1A4C" w:rsidP="006B1A4C">
      <w:pPr>
        <w:pStyle w:val="Bezodstpw"/>
        <w:ind w:firstLine="360"/>
        <w:rPr>
          <w:szCs w:val="24"/>
        </w:rPr>
      </w:pPr>
      <w:r w:rsidRPr="00627DC6">
        <w:rPr>
          <w:szCs w:val="24"/>
        </w:rPr>
        <w:t xml:space="preserve">     głosów na „tak”</w:t>
      </w:r>
      <w:r>
        <w:rPr>
          <w:szCs w:val="24"/>
        </w:rPr>
        <w:t xml:space="preserve"> </w:t>
      </w:r>
      <w:r w:rsidR="003F6A31">
        <w:rPr>
          <w:szCs w:val="24"/>
        </w:rPr>
        <w:t>35</w:t>
      </w:r>
      <w:r w:rsidRPr="00627DC6">
        <w:rPr>
          <w:szCs w:val="24"/>
        </w:rPr>
        <w:t>,</w:t>
      </w:r>
      <w:r>
        <w:rPr>
          <w:szCs w:val="24"/>
        </w:rPr>
        <w:t xml:space="preserve"> 0-</w:t>
      </w:r>
      <w:r w:rsidRPr="00627DC6">
        <w:rPr>
          <w:szCs w:val="24"/>
        </w:rPr>
        <w:t xml:space="preserve"> głosów na „nie”</w:t>
      </w:r>
      <w:r>
        <w:rPr>
          <w:szCs w:val="24"/>
        </w:rPr>
        <w:t>; wstrzymujący</w:t>
      </w:r>
      <w:r w:rsidR="003F6A31">
        <w:rPr>
          <w:szCs w:val="24"/>
        </w:rPr>
        <w:t>ch</w:t>
      </w:r>
      <w:r>
        <w:rPr>
          <w:szCs w:val="24"/>
        </w:rPr>
        <w:t xml:space="preserve"> się </w:t>
      </w:r>
      <w:r w:rsidR="003F6A31">
        <w:rPr>
          <w:szCs w:val="24"/>
        </w:rPr>
        <w:t>4</w:t>
      </w:r>
      <w:r>
        <w:rPr>
          <w:szCs w:val="24"/>
        </w:rPr>
        <w:t xml:space="preserve"> głos</w:t>
      </w:r>
      <w:r w:rsidR="003F6A31">
        <w:rPr>
          <w:szCs w:val="24"/>
        </w:rPr>
        <w:t>y</w:t>
      </w:r>
      <w:r>
        <w:rPr>
          <w:szCs w:val="24"/>
        </w:rPr>
        <w:t xml:space="preserve">.   </w:t>
      </w:r>
    </w:p>
    <w:p w:rsidR="006B1A4C" w:rsidRPr="008A64A0" w:rsidRDefault="006B1A4C" w:rsidP="006B1A4C">
      <w:pPr>
        <w:pStyle w:val="Bezodstpw"/>
        <w:ind w:firstLine="360"/>
        <w:rPr>
          <w:b/>
          <w:szCs w:val="24"/>
        </w:rPr>
      </w:pPr>
      <w:r>
        <w:rPr>
          <w:szCs w:val="24"/>
        </w:rPr>
        <w:tab/>
      </w:r>
      <w:r w:rsidRPr="008A64A0">
        <w:rPr>
          <w:b/>
          <w:szCs w:val="24"/>
        </w:rPr>
        <w:t>- Zastępca Prezesa – Jan Trzciński</w:t>
      </w:r>
    </w:p>
    <w:p w:rsidR="006B1A4C" w:rsidRPr="00627DC6" w:rsidRDefault="006B1A4C" w:rsidP="006B1A4C">
      <w:pPr>
        <w:pStyle w:val="Bezodstpw"/>
        <w:ind w:firstLine="360"/>
        <w:rPr>
          <w:szCs w:val="24"/>
        </w:rPr>
      </w:pPr>
      <w:r>
        <w:rPr>
          <w:szCs w:val="24"/>
        </w:rPr>
        <w:tab/>
        <w:t>Głosów na „tak” -</w:t>
      </w:r>
      <w:r w:rsidR="003F6A31">
        <w:rPr>
          <w:szCs w:val="24"/>
        </w:rPr>
        <w:t>35</w:t>
      </w:r>
      <w:r>
        <w:rPr>
          <w:szCs w:val="24"/>
        </w:rPr>
        <w:t xml:space="preserve">; </w:t>
      </w:r>
      <w:r w:rsidR="003F6A31">
        <w:rPr>
          <w:szCs w:val="24"/>
        </w:rPr>
        <w:t>0</w:t>
      </w:r>
      <w:r>
        <w:rPr>
          <w:szCs w:val="24"/>
        </w:rPr>
        <w:t>- głos</w:t>
      </w:r>
      <w:r w:rsidR="003F6A31">
        <w:rPr>
          <w:szCs w:val="24"/>
        </w:rPr>
        <w:t>ów</w:t>
      </w:r>
      <w:r>
        <w:rPr>
          <w:szCs w:val="24"/>
        </w:rPr>
        <w:t xml:space="preserve"> na „nie”; wstrzymujących się </w:t>
      </w:r>
      <w:r w:rsidR="003F6A31">
        <w:rPr>
          <w:szCs w:val="24"/>
        </w:rPr>
        <w:t>4</w:t>
      </w:r>
      <w:r>
        <w:rPr>
          <w:szCs w:val="24"/>
        </w:rPr>
        <w:t xml:space="preserve"> głosy.</w:t>
      </w:r>
    </w:p>
    <w:p w:rsidR="006B1A4C" w:rsidRDefault="006B1A4C" w:rsidP="006B1A4C">
      <w:pPr>
        <w:pStyle w:val="Bezodstpw"/>
        <w:ind w:left="720"/>
        <w:rPr>
          <w:szCs w:val="24"/>
        </w:rPr>
      </w:pPr>
      <w:r>
        <w:rPr>
          <w:b/>
          <w:szCs w:val="24"/>
        </w:rPr>
        <w:t xml:space="preserve">Uchwała Nr </w:t>
      </w:r>
      <w:r w:rsidR="00B6684C">
        <w:rPr>
          <w:b/>
          <w:szCs w:val="24"/>
        </w:rPr>
        <w:t>5</w:t>
      </w:r>
      <w:r>
        <w:rPr>
          <w:b/>
          <w:szCs w:val="24"/>
        </w:rPr>
        <w:t xml:space="preserve"> została podjęta, </w:t>
      </w:r>
      <w:r w:rsidRPr="00627DC6">
        <w:rPr>
          <w:szCs w:val="24"/>
        </w:rPr>
        <w:t>a treść stano</w:t>
      </w:r>
      <w:r>
        <w:rPr>
          <w:szCs w:val="24"/>
        </w:rPr>
        <w:t xml:space="preserve">wi załącznik </w:t>
      </w:r>
      <w:r w:rsidRPr="00627DC6">
        <w:rPr>
          <w:szCs w:val="24"/>
        </w:rPr>
        <w:t xml:space="preserve"> do niniejszego protokołu.</w:t>
      </w:r>
    </w:p>
    <w:p w:rsidR="00EC6882" w:rsidRDefault="00EC6882" w:rsidP="006B1A4C">
      <w:pPr>
        <w:pStyle w:val="Bezodstpw"/>
        <w:ind w:left="720"/>
        <w:rPr>
          <w:szCs w:val="24"/>
        </w:rPr>
      </w:pPr>
    </w:p>
    <w:p w:rsidR="006B1A4C" w:rsidRDefault="006B1A4C" w:rsidP="006B1A4C">
      <w:pPr>
        <w:pStyle w:val="Bezodstpw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Uchwała Nr </w:t>
      </w:r>
      <w:r w:rsidR="003F6A31">
        <w:rPr>
          <w:b/>
          <w:szCs w:val="24"/>
        </w:rPr>
        <w:t>6</w:t>
      </w:r>
      <w:r>
        <w:rPr>
          <w:b/>
          <w:szCs w:val="24"/>
        </w:rPr>
        <w:t xml:space="preserve"> </w:t>
      </w:r>
      <w:r>
        <w:rPr>
          <w:szCs w:val="24"/>
        </w:rPr>
        <w:t xml:space="preserve">Walnego Zgromadzenia Młodzieżowej Spółdzielni Budowlano-Mieszkaniowej „Patronat-3” w Piasecznie podzielonego na części w dniach: </w:t>
      </w:r>
      <w:r w:rsidR="003F6A31">
        <w:rPr>
          <w:szCs w:val="24"/>
        </w:rPr>
        <w:t xml:space="preserve"> 18,19,21,25 i 27 czerwca 2012r.</w:t>
      </w:r>
      <w:r w:rsidRPr="008703E9">
        <w:rPr>
          <w:szCs w:val="24"/>
          <w:u w:val="single"/>
        </w:rPr>
        <w:t>. w sprawie oznaczenia najwyższej sumy zobowiązań jakie Spółdzielnia może zaciągnąć</w:t>
      </w:r>
    </w:p>
    <w:p w:rsidR="006B1A4C" w:rsidRDefault="006B1A4C" w:rsidP="006B1A4C">
      <w:pPr>
        <w:pStyle w:val="Bezodstpw"/>
        <w:ind w:left="360" w:firstLine="348"/>
        <w:rPr>
          <w:szCs w:val="24"/>
        </w:rPr>
      </w:pPr>
      <w:r>
        <w:rPr>
          <w:szCs w:val="24"/>
        </w:rPr>
        <w:t xml:space="preserve"> oddano: </w:t>
      </w:r>
      <w:r w:rsidR="003F6A31">
        <w:rPr>
          <w:szCs w:val="24"/>
        </w:rPr>
        <w:t>36</w:t>
      </w:r>
      <w:r>
        <w:rPr>
          <w:szCs w:val="24"/>
        </w:rPr>
        <w:t xml:space="preserve"> głosów na „tak”, 0- głosów na „nie”; wstrzymujących się 3 głosy.</w:t>
      </w:r>
    </w:p>
    <w:p w:rsidR="006B1A4C" w:rsidRDefault="006B1A4C" w:rsidP="006B1A4C">
      <w:pPr>
        <w:pStyle w:val="Bezodstpw"/>
        <w:ind w:left="720"/>
        <w:rPr>
          <w:szCs w:val="24"/>
        </w:rPr>
      </w:pPr>
      <w:r>
        <w:rPr>
          <w:b/>
          <w:szCs w:val="24"/>
        </w:rPr>
        <w:t xml:space="preserve">Uchwała Nr </w:t>
      </w:r>
      <w:r w:rsidR="00EC6882">
        <w:rPr>
          <w:b/>
          <w:szCs w:val="24"/>
        </w:rPr>
        <w:t>6</w:t>
      </w:r>
      <w:r>
        <w:rPr>
          <w:b/>
          <w:szCs w:val="24"/>
        </w:rPr>
        <w:t xml:space="preserve"> została podjęta, </w:t>
      </w:r>
      <w:r w:rsidRPr="00627DC6">
        <w:rPr>
          <w:szCs w:val="24"/>
        </w:rPr>
        <w:t>a treść stanowi załącznik  do niniejszego protokołu.</w:t>
      </w:r>
    </w:p>
    <w:p w:rsidR="003F6A31" w:rsidRPr="003F6A31" w:rsidRDefault="006B1A4C" w:rsidP="006B1A4C">
      <w:pPr>
        <w:pStyle w:val="Bezodstpw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Uchwała Nr </w:t>
      </w:r>
      <w:r w:rsidR="003F6A31">
        <w:rPr>
          <w:b/>
          <w:szCs w:val="24"/>
        </w:rPr>
        <w:t>7</w:t>
      </w:r>
      <w:r>
        <w:rPr>
          <w:b/>
          <w:szCs w:val="24"/>
        </w:rPr>
        <w:t xml:space="preserve">  </w:t>
      </w:r>
      <w:r>
        <w:rPr>
          <w:szCs w:val="24"/>
        </w:rPr>
        <w:t xml:space="preserve">Walnego Zgromadzenia Młodzieżowej Spółdzielni Budowlano-Mieszkaniowej „Patronat-3” w Piasecznie podzielonego na części w dniach: </w:t>
      </w:r>
      <w:r w:rsidR="003F6A31">
        <w:rPr>
          <w:szCs w:val="24"/>
        </w:rPr>
        <w:t>18,19,21,25 i 27 czerwca 2012r.</w:t>
      </w:r>
      <w:r>
        <w:rPr>
          <w:szCs w:val="24"/>
        </w:rPr>
        <w:t xml:space="preserve"> </w:t>
      </w:r>
      <w:r w:rsidRPr="008703E9">
        <w:rPr>
          <w:szCs w:val="24"/>
          <w:u w:val="single"/>
        </w:rPr>
        <w:t xml:space="preserve">w sprawie </w:t>
      </w:r>
      <w:r w:rsidR="003F6A31">
        <w:rPr>
          <w:szCs w:val="24"/>
          <w:u w:val="single"/>
        </w:rPr>
        <w:t>zgody na sprzedaż gruntu dla członka Spółdzielni</w:t>
      </w:r>
      <w:r w:rsidRPr="008703E9">
        <w:rPr>
          <w:szCs w:val="24"/>
          <w:u w:val="single"/>
        </w:rPr>
        <w:t>.</w:t>
      </w:r>
      <w:r>
        <w:rPr>
          <w:szCs w:val="24"/>
          <w:u w:val="single"/>
        </w:rPr>
        <w:t xml:space="preserve">  </w:t>
      </w:r>
    </w:p>
    <w:p w:rsidR="006B1A4C" w:rsidRPr="003F6A31" w:rsidRDefault="003F6A31" w:rsidP="003F6A31">
      <w:pPr>
        <w:pStyle w:val="Bezodstpw"/>
        <w:ind w:left="708"/>
        <w:rPr>
          <w:szCs w:val="24"/>
        </w:rPr>
      </w:pPr>
      <w:r w:rsidRPr="003F6A31">
        <w:rPr>
          <w:szCs w:val="24"/>
        </w:rPr>
        <w:t>Oddano: 33</w:t>
      </w:r>
      <w:r>
        <w:rPr>
          <w:szCs w:val="24"/>
        </w:rPr>
        <w:t>głosy na „tak”, 0-głosów na „nie”, 5 głosów wstrzymujących się.</w:t>
      </w:r>
    </w:p>
    <w:p w:rsidR="006B1A4C" w:rsidRDefault="006B1A4C" w:rsidP="003F6A31">
      <w:pPr>
        <w:pStyle w:val="Bezodstpw"/>
        <w:ind w:left="708"/>
        <w:rPr>
          <w:szCs w:val="24"/>
        </w:rPr>
      </w:pPr>
      <w:r>
        <w:rPr>
          <w:b/>
          <w:szCs w:val="24"/>
        </w:rPr>
        <w:t xml:space="preserve">Uchwała Nr </w:t>
      </w:r>
      <w:r w:rsidR="003F6A31">
        <w:rPr>
          <w:b/>
          <w:szCs w:val="24"/>
        </w:rPr>
        <w:t>7</w:t>
      </w:r>
      <w:r>
        <w:rPr>
          <w:b/>
          <w:szCs w:val="24"/>
        </w:rPr>
        <w:t xml:space="preserve"> została podjęta, </w:t>
      </w:r>
      <w:r w:rsidRPr="00627DC6">
        <w:rPr>
          <w:szCs w:val="24"/>
        </w:rPr>
        <w:t xml:space="preserve">a </w:t>
      </w:r>
      <w:r>
        <w:rPr>
          <w:szCs w:val="24"/>
        </w:rPr>
        <w:t xml:space="preserve">jej </w:t>
      </w:r>
      <w:r w:rsidRPr="00627DC6">
        <w:rPr>
          <w:szCs w:val="24"/>
        </w:rPr>
        <w:t xml:space="preserve">treść stanowi załącznik nr </w:t>
      </w:r>
      <w:r>
        <w:rPr>
          <w:szCs w:val="24"/>
        </w:rPr>
        <w:t>7</w:t>
      </w:r>
      <w:r w:rsidRPr="00627DC6">
        <w:rPr>
          <w:szCs w:val="24"/>
        </w:rPr>
        <w:t xml:space="preserve"> do niniejszego protokołu.</w:t>
      </w:r>
    </w:p>
    <w:p w:rsidR="006B1A4C" w:rsidRDefault="006B1A4C" w:rsidP="006B1A4C">
      <w:pPr>
        <w:pStyle w:val="Bezodstpw"/>
        <w:ind w:firstLine="708"/>
        <w:rPr>
          <w:szCs w:val="24"/>
        </w:rPr>
      </w:pPr>
      <w:r>
        <w:rPr>
          <w:szCs w:val="24"/>
        </w:rPr>
        <w:t>Na tym protokół zakończono.</w:t>
      </w:r>
    </w:p>
    <w:p w:rsidR="006B1A4C" w:rsidRDefault="006B1A4C" w:rsidP="006B1A4C">
      <w:pPr>
        <w:pStyle w:val="Bezodstpw"/>
        <w:ind w:left="720"/>
        <w:rPr>
          <w:i/>
          <w:szCs w:val="24"/>
          <w:u w:val="single"/>
        </w:rPr>
      </w:pPr>
    </w:p>
    <w:p w:rsidR="006B1A4C" w:rsidRDefault="006B1A4C" w:rsidP="006B1A4C">
      <w:pPr>
        <w:pStyle w:val="Bezodstpw"/>
        <w:ind w:left="720"/>
        <w:rPr>
          <w:szCs w:val="24"/>
        </w:rPr>
      </w:pPr>
      <w:r w:rsidRPr="00397724">
        <w:rPr>
          <w:i/>
          <w:szCs w:val="24"/>
          <w:u w:val="single"/>
        </w:rPr>
        <w:t>Załączniki do protokołu zbiorczego</w:t>
      </w:r>
      <w:r>
        <w:rPr>
          <w:szCs w:val="24"/>
        </w:rPr>
        <w:t>:</w:t>
      </w:r>
    </w:p>
    <w:p w:rsidR="006B1A4C" w:rsidRDefault="006B1A4C" w:rsidP="006B1A4C">
      <w:pPr>
        <w:pStyle w:val="Bezodstpw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Lista obecności  </w:t>
      </w:r>
    </w:p>
    <w:p w:rsidR="006B1A4C" w:rsidRDefault="006B1A4C" w:rsidP="006B1A4C">
      <w:pPr>
        <w:pStyle w:val="Bezodstpw"/>
        <w:numPr>
          <w:ilvl w:val="1"/>
          <w:numId w:val="4"/>
        </w:numPr>
        <w:rPr>
          <w:szCs w:val="24"/>
        </w:rPr>
      </w:pPr>
      <w:r>
        <w:rPr>
          <w:szCs w:val="24"/>
        </w:rPr>
        <w:t>Protokoły poszczególnych części WZ od I do V wraz z załącznikami</w:t>
      </w:r>
    </w:p>
    <w:p w:rsidR="006B1A4C" w:rsidRPr="004C07F0" w:rsidRDefault="006B1A4C" w:rsidP="006B1A4C">
      <w:pPr>
        <w:pStyle w:val="Bezodstpw"/>
        <w:numPr>
          <w:ilvl w:val="1"/>
          <w:numId w:val="4"/>
        </w:numPr>
        <w:rPr>
          <w:szCs w:val="24"/>
        </w:rPr>
      </w:pPr>
      <w:r w:rsidRPr="004C07F0">
        <w:rPr>
          <w:szCs w:val="24"/>
        </w:rPr>
        <w:t xml:space="preserve">Uchwały </w:t>
      </w:r>
      <w:r>
        <w:rPr>
          <w:szCs w:val="24"/>
        </w:rPr>
        <w:t xml:space="preserve">Walnego Zgromadzenia od </w:t>
      </w:r>
      <w:r w:rsidRPr="004C07F0">
        <w:rPr>
          <w:szCs w:val="24"/>
        </w:rPr>
        <w:t>Nr 1</w:t>
      </w:r>
      <w:r>
        <w:rPr>
          <w:szCs w:val="24"/>
        </w:rPr>
        <w:t xml:space="preserve"> do Nr </w:t>
      </w:r>
      <w:r w:rsidR="00EC6882">
        <w:rPr>
          <w:szCs w:val="24"/>
        </w:rPr>
        <w:t>7</w:t>
      </w:r>
      <w:r w:rsidRPr="004C07F0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6B1A4C" w:rsidRDefault="006B1A4C" w:rsidP="006B1A4C">
      <w:pPr>
        <w:pStyle w:val="Bezodstpw"/>
        <w:ind w:left="720"/>
        <w:rPr>
          <w:szCs w:val="24"/>
        </w:rPr>
      </w:pPr>
    </w:p>
    <w:p w:rsidR="006B1A4C" w:rsidRPr="00C864DC" w:rsidRDefault="006B1A4C" w:rsidP="006B1A4C">
      <w:pPr>
        <w:pStyle w:val="Bezodstpw"/>
        <w:ind w:left="720"/>
        <w:rPr>
          <w:i/>
          <w:szCs w:val="24"/>
        </w:rPr>
      </w:pPr>
      <w:r w:rsidRPr="00C864DC">
        <w:rPr>
          <w:i/>
          <w:szCs w:val="24"/>
        </w:rPr>
        <w:t>Protokół popisali:</w:t>
      </w:r>
    </w:p>
    <w:p w:rsidR="006B1A4C" w:rsidRPr="00F26D0C" w:rsidRDefault="006B1A4C" w:rsidP="006B1A4C">
      <w:pPr>
        <w:spacing w:after="0" w:line="240" w:lineRule="auto"/>
        <w:rPr>
          <w:rFonts w:eastAsia="Times New Roman" w:cs="Tahoma"/>
          <w:szCs w:val="24"/>
          <w:lang w:eastAsia="pl-PL"/>
        </w:rPr>
      </w:pPr>
    </w:p>
    <w:p w:rsidR="006B1A4C" w:rsidRPr="00F26D0C" w:rsidRDefault="006B1A4C" w:rsidP="006B1A4C">
      <w:pPr>
        <w:numPr>
          <w:ilvl w:val="0"/>
          <w:numId w:val="6"/>
        </w:numPr>
        <w:spacing w:after="0" w:line="240" w:lineRule="auto"/>
        <w:rPr>
          <w:rFonts w:eastAsia="Times New Roman" w:cs="Tahoma"/>
          <w:szCs w:val="24"/>
          <w:lang w:eastAsia="pl-PL"/>
        </w:rPr>
      </w:pPr>
      <w:r w:rsidRPr="00F26D0C">
        <w:rPr>
          <w:rFonts w:eastAsia="Times New Roman" w:cs="Tahoma"/>
          <w:szCs w:val="24"/>
          <w:lang w:eastAsia="pl-PL"/>
        </w:rPr>
        <w:t xml:space="preserve">Prezydium I części WZ:  </w:t>
      </w:r>
      <w:r>
        <w:rPr>
          <w:rFonts w:eastAsia="Times New Roman" w:cs="Tahoma"/>
          <w:szCs w:val="24"/>
          <w:lang w:eastAsia="pl-PL"/>
        </w:rPr>
        <w:tab/>
      </w:r>
      <w:r w:rsidRPr="00F26D0C">
        <w:rPr>
          <w:rFonts w:eastAsia="Times New Roman" w:cs="Tahoma"/>
          <w:szCs w:val="24"/>
          <w:lang w:eastAsia="pl-PL"/>
        </w:rPr>
        <w:t xml:space="preserve"> …………….   ………………..  ………………..</w:t>
      </w:r>
    </w:p>
    <w:p w:rsidR="006B1A4C" w:rsidRPr="00F26D0C" w:rsidRDefault="006B1A4C" w:rsidP="006B1A4C">
      <w:pPr>
        <w:spacing w:after="0" w:line="240" w:lineRule="auto"/>
        <w:rPr>
          <w:rFonts w:eastAsia="Times New Roman" w:cs="Tahoma"/>
          <w:szCs w:val="24"/>
          <w:lang w:eastAsia="pl-PL"/>
        </w:rPr>
      </w:pPr>
    </w:p>
    <w:p w:rsidR="006B1A4C" w:rsidRPr="00F26D0C" w:rsidRDefault="006B1A4C" w:rsidP="006B1A4C">
      <w:pPr>
        <w:numPr>
          <w:ilvl w:val="0"/>
          <w:numId w:val="6"/>
        </w:numPr>
        <w:spacing w:after="0" w:line="240" w:lineRule="auto"/>
        <w:rPr>
          <w:rFonts w:eastAsia="Times New Roman" w:cs="Tahoma"/>
          <w:szCs w:val="24"/>
          <w:lang w:eastAsia="pl-PL"/>
        </w:rPr>
      </w:pPr>
      <w:r w:rsidRPr="00F26D0C">
        <w:rPr>
          <w:rFonts w:eastAsia="Times New Roman" w:cs="Tahoma"/>
          <w:szCs w:val="24"/>
          <w:lang w:eastAsia="pl-PL"/>
        </w:rPr>
        <w:t xml:space="preserve">Prezydium II części WZ:  </w:t>
      </w:r>
      <w:r>
        <w:rPr>
          <w:rFonts w:eastAsia="Times New Roman" w:cs="Tahoma"/>
          <w:szCs w:val="24"/>
          <w:lang w:eastAsia="pl-PL"/>
        </w:rPr>
        <w:tab/>
      </w:r>
      <w:r w:rsidRPr="00F26D0C">
        <w:rPr>
          <w:rFonts w:eastAsia="Times New Roman" w:cs="Tahoma"/>
          <w:szCs w:val="24"/>
          <w:lang w:eastAsia="pl-PL"/>
        </w:rPr>
        <w:t>……………   ………………..   ………………..</w:t>
      </w:r>
    </w:p>
    <w:p w:rsidR="006B1A4C" w:rsidRPr="00F26D0C" w:rsidRDefault="006B1A4C" w:rsidP="006B1A4C">
      <w:pPr>
        <w:spacing w:after="0" w:line="240" w:lineRule="auto"/>
        <w:ind w:left="708"/>
        <w:rPr>
          <w:rFonts w:eastAsia="Times New Roman" w:cs="Tahoma"/>
          <w:szCs w:val="24"/>
          <w:lang w:eastAsia="pl-PL"/>
        </w:rPr>
      </w:pPr>
    </w:p>
    <w:p w:rsidR="006B1A4C" w:rsidRPr="00F26D0C" w:rsidRDefault="006B1A4C" w:rsidP="006B1A4C">
      <w:pPr>
        <w:numPr>
          <w:ilvl w:val="0"/>
          <w:numId w:val="6"/>
        </w:numPr>
        <w:spacing w:after="0" w:line="240" w:lineRule="auto"/>
        <w:rPr>
          <w:rFonts w:eastAsia="Times New Roman" w:cs="Tahoma"/>
          <w:szCs w:val="24"/>
          <w:lang w:eastAsia="pl-PL"/>
        </w:rPr>
      </w:pPr>
      <w:r w:rsidRPr="00F26D0C">
        <w:rPr>
          <w:rFonts w:eastAsia="Times New Roman" w:cs="Tahoma"/>
          <w:szCs w:val="24"/>
          <w:lang w:eastAsia="pl-PL"/>
        </w:rPr>
        <w:t>Prezydium III części WZ:</w:t>
      </w:r>
      <w:r>
        <w:rPr>
          <w:rFonts w:eastAsia="Times New Roman" w:cs="Tahoma"/>
          <w:szCs w:val="24"/>
          <w:lang w:eastAsia="pl-PL"/>
        </w:rPr>
        <w:tab/>
      </w:r>
      <w:r w:rsidRPr="00F26D0C">
        <w:rPr>
          <w:rFonts w:eastAsia="Times New Roman" w:cs="Tahoma"/>
          <w:szCs w:val="24"/>
          <w:lang w:eastAsia="pl-PL"/>
        </w:rPr>
        <w:t xml:space="preserve"> ……………   ………………..   ……………….</w:t>
      </w:r>
    </w:p>
    <w:p w:rsidR="006B1A4C" w:rsidRPr="00F26D0C" w:rsidRDefault="006B1A4C" w:rsidP="006B1A4C">
      <w:pPr>
        <w:spacing w:after="0" w:line="240" w:lineRule="auto"/>
        <w:ind w:left="708"/>
        <w:rPr>
          <w:rFonts w:eastAsia="Times New Roman" w:cs="Tahoma"/>
          <w:szCs w:val="24"/>
          <w:lang w:eastAsia="pl-PL"/>
        </w:rPr>
      </w:pPr>
    </w:p>
    <w:p w:rsidR="006B1A4C" w:rsidRPr="00F26D0C" w:rsidRDefault="006B1A4C" w:rsidP="006B1A4C">
      <w:pPr>
        <w:numPr>
          <w:ilvl w:val="0"/>
          <w:numId w:val="6"/>
        </w:numPr>
        <w:spacing w:after="0" w:line="240" w:lineRule="auto"/>
        <w:rPr>
          <w:rFonts w:eastAsia="Times New Roman" w:cs="Tahoma"/>
          <w:szCs w:val="24"/>
          <w:lang w:eastAsia="pl-PL"/>
        </w:rPr>
      </w:pPr>
      <w:r w:rsidRPr="00F26D0C">
        <w:rPr>
          <w:rFonts w:eastAsia="Times New Roman" w:cs="Tahoma"/>
          <w:szCs w:val="24"/>
          <w:lang w:eastAsia="pl-PL"/>
        </w:rPr>
        <w:t xml:space="preserve">Prezydium IV części WZ: </w:t>
      </w:r>
      <w:r>
        <w:rPr>
          <w:rFonts w:eastAsia="Times New Roman" w:cs="Tahoma"/>
          <w:szCs w:val="24"/>
          <w:lang w:eastAsia="pl-PL"/>
        </w:rPr>
        <w:tab/>
      </w:r>
      <w:r w:rsidRPr="00F26D0C">
        <w:rPr>
          <w:rFonts w:eastAsia="Times New Roman" w:cs="Tahoma"/>
          <w:szCs w:val="24"/>
          <w:lang w:eastAsia="pl-PL"/>
        </w:rPr>
        <w:t>……………   ………………..   ………………..</w:t>
      </w:r>
    </w:p>
    <w:p w:rsidR="006B1A4C" w:rsidRPr="00F26D0C" w:rsidRDefault="006B1A4C" w:rsidP="006B1A4C">
      <w:pPr>
        <w:spacing w:after="0" w:line="240" w:lineRule="auto"/>
        <w:ind w:left="708"/>
        <w:rPr>
          <w:rFonts w:eastAsia="Times New Roman" w:cs="Tahoma"/>
          <w:szCs w:val="24"/>
          <w:lang w:eastAsia="pl-PL"/>
        </w:rPr>
      </w:pPr>
    </w:p>
    <w:p w:rsidR="006B1A4C" w:rsidRPr="00F26D0C" w:rsidRDefault="006B1A4C" w:rsidP="006B1A4C">
      <w:pPr>
        <w:numPr>
          <w:ilvl w:val="0"/>
          <w:numId w:val="6"/>
        </w:numPr>
        <w:spacing w:after="0" w:line="240" w:lineRule="auto"/>
        <w:rPr>
          <w:rFonts w:eastAsia="Times New Roman" w:cs="Tahoma"/>
          <w:szCs w:val="24"/>
          <w:lang w:eastAsia="pl-PL"/>
        </w:rPr>
      </w:pPr>
      <w:r w:rsidRPr="00F26D0C">
        <w:rPr>
          <w:rFonts w:eastAsia="Times New Roman" w:cs="Tahoma"/>
          <w:szCs w:val="24"/>
          <w:lang w:eastAsia="pl-PL"/>
        </w:rPr>
        <w:t xml:space="preserve">Prezydium V części WZ:  </w:t>
      </w:r>
      <w:r>
        <w:rPr>
          <w:rFonts w:eastAsia="Times New Roman" w:cs="Tahoma"/>
          <w:szCs w:val="24"/>
          <w:lang w:eastAsia="pl-PL"/>
        </w:rPr>
        <w:tab/>
      </w:r>
      <w:r w:rsidRPr="00F26D0C">
        <w:rPr>
          <w:rFonts w:eastAsia="Times New Roman" w:cs="Tahoma"/>
          <w:szCs w:val="24"/>
          <w:lang w:eastAsia="pl-PL"/>
        </w:rPr>
        <w:t>……………   …………………   ………………..</w:t>
      </w:r>
    </w:p>
    <w:p w:rsidR="006B1A4C" w:rsidRPr="00F26D0C" w:rsidRDefault="006B1A4C" w:rsidP="006B1A4C">
      <w:pPr>
        <w:spacing w:after="0" w:line="240" w:lineRule="auto"/>
        <w:rPr>
          <w:rFonts w:eastAsia="Times New Roman" w:cs="Tahoma"/>
          <w:sz w:val="18"/>
          <w:szCs w:val="18"/>
          <w:lang w:eastAsia="pl-PL"/>
        </w:rPr>
      </w:pPr>
      <w:r w:rsidRPr="00F26D0C">
        <w:rPr>
          <w:rFonts w:eastAsia="Times New Roman" w:cs="Tahoma"/>
          <w:sz w:val="18"/>
          <w:szCs w:val="18"/>
          <w:lang w:eastAsia="pl-PL"/>
        </w:rPr>
        <w:t xml:space="preserve">                                                             </w:t>
      </w:r>
      <w:r>
        <w:rPr>
          <w:rFonts w:eastAsia="Times New Roman" w:cs="Tahoma"/>
          <w:sz w:val="18"/>
          <w:szCs w:val="18"/>
          <w:lang w:eastAsia="pl-PL"/>
        </w:rPr>
        <w:t xml:space="preserve">  </w:t>
      </w:r>
      <w:r w:rsidRPr="00F26D0C">
        <w:rPr>
          <w:rFonts w:eastAsia="Times New Roman" w:cs="Tahoma"/>
          <w:sz w:val="18"/>
          <w:szCs w:val="18"/>
          <w:lang w:eastAsia="pl-PL"/>
        </w:rPr>
        <w:t xml:space="preserve">Przewodnicz.        Z-ca Przew.      </w:t>
      </w:r>
      <w:r>
        <w:rPr>
          <w:rFonts w:eastAsia="Times New Roman" w:cs="Tahoma"/>
          <w:sz w:val="18"/>
          <w:szCs w:val="18"/>
          <w:lang w:eastAsia="pl-PL"/>
        </w:rPr>
        <w:t xml:space="preserve">  </w:t>
      </w:r>
      <w:r w:rsidRPr="00F26D0C">
        <w:rPr>
          <w:rFonts w:eastAsia="Times New Roman" w:cs="Tahoma"/>
          <w:sz w:val="18"/>
          <w:szCs w:val="18"/>
          <w:lang w:eastAsia="pl-PL"/>
        </w:rPr>
        <w:t xml:space="preserve"> Sekretarz</w:t>
      </w:r>
    </w:p>
    <w:p w:rsidR="006B1A4C" w:rsidRPr="00F26D0C" w:rsidRDefault="006B1A4C" w:rsidP="006B1A4C">
      <w:pPr>
        <w:spacing w:after="0" w:line="240" w:lineRule="auto"/>
        <w:rPr>
          <w:rFonts w:eastAsia="Times New Roman" w:cs="Tahoma"/>
          <w:szCs w:val="24"/>
          <w:lang w:eastAsia="pl-PL"/>
        </w:rPr>
      </w:pPr>
    </w:p>
    <w:p w:rsidR="006B1A4C" w:rsidRPr="00627DC6" w:rsidRDefault="006B1A4C" w:rsidP="006B1A4C">
      <w:pPr>
        <w:pStyle w:val="Bezodstpw"/>
        <w:ind w:left="720"/>
        <w:rPr>
          <w:szCs w:val="24"/>
        </w:rPr>
      </w:pPr>
    </w:p>
    <w:p w:rsidR="00467A4D" w:rsidRDefault="00467A4D"/>
    <w:sectPr w:rsidR="00467A4D" w:rsidSect="006303C7">
      <w:pgSz w:w="11907" w:h="16840" w:code="9"/>
      <w:pgMar w:top="1588" w:right="567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117"/>
    <w:multiLevelType w:val="hybridMultilevel"/>
    <w:tmpl w:val="86306C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F5193"/>
    <w:multiLevelType w:val="hybridMultilevel"/>
    <w:tmpl w:val="641CED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F64E2"/>
    <w:multiLevelType w:val="hybridMultilevel"/>
    <w:tmpl w:val="E6DC166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28272A3B"/>
    <w:multiLevelType w:val="hybridMultilevel"/>
    <w:tmpl w:val="E5F2F28A"/>
    <w:lvl w:ilvl="0" w:tplc="ABDCC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B5DDF"/>
    <w:multiLevelType w:val="hybridMultilevel"/>
    <w:tmpl w:val="46245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E6D67"/>
    <w:multiLevelType w:val="hybridMultilevel"/>
    <w:tmpl w:val="B59EE07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CA2CDA"/>
    <w:multiLevelType w:val="hybridMultilevel"/>
    <w:tmpl w:val="9C8A0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A75C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16E6B"/>
    <w:multiLevelType w:val="hybridMultilevel"/>
    <w:tmpl w:val="41E2E8AC"/>
    <w:lvl w:ilvl="0" w:tplc="9F1CA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4C"/>
    <w:rsid w:val="003F6A31"/>
    <w:rsid w:val="00467A4D"/>
    <w:rsid w:val="00586A96"/>
    <w:rsid w:val="006303C7"/>
    <w:rsid w:val="006B1A4C"/>
    <w:rsid w:val="00717A93"/>
    <w:rsid w:val="009324F2"/>
    <w:rsid w:val="009B013C"/>
    <w:rsid w:val="00A94A82"/>
    <w:rsid w:val="00B6684C"/>
    <w:rsid w:val="00EC6882"/>
    <w:rsid w:val="00F55000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4C"/>
    <w:rPr>
      <w:rFonts w:ascii="Tahoma" w:eastAsia="SimSun" w:hAnsi="Tahom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1A4C"/>
    <w:pPr>
      <w:spacing w:after="0" w:line="240" w:lineRule="auto"/>
    </w:pPr>
    <w:rPr>
      <w:rFonts w:ascii="Tahoma" w:eastAsia="SimSun" w:hAnsi="Tahoma" w:cs="Times New Roman"/>
      <w:sz w:val="24"/>
    </w:rPr>
  </w:style>
  <w:style w:type="paragraph" w:styleId="Akapitzlist">
    <w:name w:val="List Paragraph"/>
    <w:basedOn w:val="Normalny"/>
    <w:uiPriority w:val="34"/>
    <w:qFormat/>
    <w:rsid w:val="006B1A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88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82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4C"/>
    <w:rPr>
      <w:rFonts w:ascii="Tahoma" w:eastAsia="SimSun" w:hAnsi="Tahom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1A4C"/>
    <w:pPr>
      <w:spacing w:after="0" w:line="240" w:lineRule="auto"/>
    </w:pPr>
    <w:rPr>
      <w:rFonts w:ascii="Tahoma" w:eastAsia="SimSun" w:hAnsi="Tahoma" w:cs="Times New Roman"/>
      <w:sz w:val="24"/>
    </w:rPr>
  </w:style>
  <w:style w:type="paragraph" w:styleId="Akapitzlist">
    <w:name w:val="List Paragraph"/>
    <w:basedOn w:val="Normalny"/>
    <w:uiPriority w:val="34"/>
    <w:qFormat/>
    <w:rsid w:val="006B1A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88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8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5</cp:revision>
  <cp:lastPrinted>2012-07-02T13:45:00Z</cp:lastPrinted>
  <dcterms:created xsi:type="dcterms:W3CDTF">2012-06-29T08:04:00Z</dcterms:created>
  <dcterms:modified xsi:type="dcterms:W3CDTF">2012-07-02T13:48:00Z</dcterms:modified>
</cp:coreProperties>
</file>